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77" w:rsidRDefault="00527B8B" w:rsidP="00527B8B">
      <w:pPr>
        <w:jc w:val="center"/>
      </w:pPr>
      <w:r>
        <w:t>E.C. COMP COACH PREREQUISITES</w:t>
      </w:r>
    </w:p>
    <w:p w:rsidR="00527B8B" w:rsidRDefault="00527B8B" w:rsidP="00527B8B">
      <w:r>
        <w:t>ITEM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  <w:t>COMPLETE</w:t>
      </w:r>
    </w:p>
    <w:p w:rsidR="00527B8B" w:rsidRDefault="00527B8B" w:rsidP="00527B8B">
      <w:r>
        <w:t>1: 18 YRS. OF AGE -----------------------------------------------------------------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527B8B" w:rsidRDefault="00527B8B" w:rsidP="00527B8B">
      <w:r>
        <w:t xml:space="preserve">2: P/TSO MEMBERSHIP ----------------------------------------------------------  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527B8B" w:rsidRDefault="00527B8B" w:rsidP="00527B8B">
      <w:pPr>
        <w:rPr>
          <w:u w:val="single"/>
        </w:rPr>
      </w:pPr>
      <w:r>
        <w:t>3: M.E.D. ONLINE EVALUATION -----------------------------------------------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527B8B" w:rsidRDefault="00527B8B" w:rsidP="00527B8B">
      <w:r>
        <w:t>4: C.A.C. MAKING HEADWAY IN SPORT -------------------------------------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527B8B" w:rsidRDefault="00527B8B" w:rsidP="00527B8B">
      <w:pPr>
        <w:rPr>
          <w:u w:val="single"/>
        </w:rPr>
      </w:pPr>
      <w:r>
        <w:t>5: FIRST AID ------------------------------------------------------------------------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527B8B" w:rsidRDefault="00527B8B" w:rsidP="00527B8B">
      <w:r>
        <w:t>6: SIGNED E.C. CODE OF ETHICS ----------------------------------------------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527B8B" w:rsidRDefault="00527B8B" w:rsidP="00527B8B">
      <w:r>
        <w:t>7: SIGNED COACHING CODE OF CONDUCT --------------------------------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527B8B" w:rsidRDefault="00527B8B" w:rsidP="00527B8B">
      <w:r>
        <w:t>8: CRIMINAL RECORD CHECK --------------------------------------------------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527B8B" w:rsidRDefault="00527B8B" w:rsidP="00527B8B">
      <w:r>
        <w:t xml:space="preserve">9: </w:t>
      </w:r>
      <w:r w:rsidR="00801D3F">
        <w:t>INTERMEDIATE RIDER (BASIC TRAINING) CERTIFICATION ----------</w:t>
      </w:r>
      <w:r w:rsidR="00801D3F">
        <w:tab/>
      </w:r>
      <w:r w:rsidR="00801D3F">
        <w:rPr>
          <w:u w:val="single"/>
        </w:rPr>
        <w:tab/>
      </w:r>
      <w:r w:rsidR="00801D3F">
        <w:tab/>
      </w:r>
      <w:r w:rsidR="00801D3F">
        <w:rPr>
          <w:u w:val="single"/>
        </w:rPr>
        <w:tab/>
      </w:r>
    </w:p>
    <w:p w:rsidR="00801D3F" w:rsidRPr="00801D3F" w:rsidRDefault="00801D3F" w:rsidP="00527B8B">
      <w:pPr>
        <w:rPr>
          <w:u w:val="single"/>
        </w:rPr>
      </w:pPr>
      <w:r>
        <w:t>10: E.C. GOLD SPORT LICENCE -------------------------------------------------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bookmarkStart w:id="0" w:name="_GoBack"/>
      <w:bookmarkEnd w:id="0"/>
    </w:p>
    <w:sectPr w:rsidR="00801D3F" w:rsidRPr="00801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8B"/>
    <w:rsid w:val="00527B8B"/>
    <w:rsid w:val="00801D3F"/>
    <w:rsid w:val="00CB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EECAA-C9D7-46C2-9D6C-61888964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Smith</dc:creator>
  <cp:keywords/>
  <dc:description/>
  <cp:lastModifiedBy>Heather Smith</cp:lastModifiedBy>
  <cp:revision>1</cp:revision>
  <dcterms:created xsi:type="dcterms:W3CDTF">2016-10-15T22:44:00Z</dcterms:created>
  <dcterms:modified xsi:type="dcterms:W3CDTF">2016-10-15T22:59:00Z</dcterms:modified>
</cp:coreProperties>
</file>